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1151CB">
        <w:rPr>
          <w:rFonts w:ascii="Times New Roman" w:hAnsi="Times New Roman"/>
          <w:sz w:val="28"/>
          <w:szCs w:val="28"/>
        </w:rPr>
        <w:t>7</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Default="00124ADA"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7911A0">
        <w:rPr>
          <w:rFonts w:ascii="Times New Roman" w:hAnsi="Times New Roman"/>
          <w:sz w:val="28"/>
          <w:szCs w:val="28"/>
        </w:rPr>
        <w:t>21.04.2020</w:t>
      </w:r>
      <w:r w:rsidRPr="00D12D05">
        <w:rPr>
          <w:rFonts w:ascii="Times New Roman" w:hAnsi="Times New Roman"/>
          <w:sz w:val="28"/>
          <w:szCs w:val="28"/>
        </w:rPr>
        <w:t xml:space="preserve"> №</w:t>
      </w:r>
      <w:r>
        <w:rPr>
          <w:rFonts w:ascii="Times New Roman" w:hAnsi="Times New Roman"/>
          <w:sz w:val="28"/>
          <w:szCs w:val="28"/>
        </w:rPr>
        <w:t xml:space="preserve"> </w:t>
      </w:r>
      <w:r w:rsidR="007911A0">
        <w:rPr>
          <w:rFonts w:ascii="Times New Roman" w:hAnsi="Times New Roman"/>
          <w:sz w:val="28"/>
          <w:szCs w:val="28"/>
        </w:rPr>
        <w:t>312</w:t>
      </w:r>
    </w:p>
    <w:p w:rsidR="007911A0" w:rsidRDefault="007911A0" w:rsidP="00E619A7">
      <w:pPr>
        <w:spacing w:after="0" w:line="240" w:lineRule="auto"/>
        <w:jc w:val="right"/>
        <w:rPr>
          <w:rFonts w:ascii="Times New Roman" w:hAnsi="Times New Roman"/>
          <w:sz w:val="28"/>
          <w:szCs w:val="28"/>
        </w:rPr>
      </w:pPr>
    </w:p>
    <w:p w:rsidR="00B10E4F" w:rsidRPr="007D5CC5" w:rsidRDefault="00124ADA"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w:t>
      </w:r>
      <w:r w:rsidR="002F6504">
        <w:rPr>
          <w:rFonts w:ascii="Times New Roman" w:hAnsi="Times New Roman"/>
          <w:sz w:val="28"/>
          <w:szCs w:val="28"/>
        </w:rPr>
        <w:t>9</w:t>
      </w:r>
      <w:bookmarkStart w:id="0" w:name="_GoBack"/>
      <w:bookmarkEnd w:id="0"/>
      <w:r w:rsidR="00F55113">
        <w:rPr>
          <w:rFonts w:ascii="Times New Roman" w:hAnsi="Times New Roman"/>
          <w:sz w:val="28"/>
          <w:szCs w:val="28"/>
        </w:rPr>
        <w:t>.12.201</w:t>
      </w:r>
      <w:r w:rsidR="00800A5A">
        <w:rPr>
          <w:rFonts w:ascii="Times New Roman" w:hAnsi="Times New Roman"/>
          <w:sz w:val="28"/>
          <w:szCs w:val="28"/>
        </w:rPr>
        <w:t>9</w:t>
      </w:r>
      <w:r w:rsidR="00F55113">
        <w:rPr>
          <w:rFonts w:ascii="Times New Roman" w:hAnsi="Times New Roman"/>
          <w:sz w:val="28"/>
          <w:szCs w:val="28"/>
        </w:rPr>
        <w:t xml:space="preserve"> № </w:t>
      </w:r>
      <w:r w:rsidR="00800A5A">
        <w:rPr>
          <w:rFonts w:ascii="Times New Roman" w:hAnsi="Times New Roman"/>
          <w:sz w:val="28"/>
          <w:szCs w:val="28"/>
        </w:rPr>
        <w:t>285</w:t>
      </w:r>
    </w:p>
    <w:p w:rsidR="00B10E4F" w:rsidRDefault="00B10E4F" w:rsidP="00B10E4F">
      <w:pPr>
        <w:spacing w:after="0" w:line="240" w:lineRule="auto"/>
        <w:jc w:val="right"/>
        <w:rPr>
          <w:rFonts w:ascii="Times New Roman" w:hAnsi="Times New Roman"/>
          <w:sz w:val="28"/>
          <w:szCs w:val="28"/>
        </w:rPr>
      </w:pPr>
    </w:p>
    <w:p w:rsidR="004A5B1D" w:rsidRPr="007D5CC5" w:rsidRDefault="004A5B1D"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w:t>
      </w:r>
      <w:r w:rsidR="00800A5A">
        <w:rPr>
          <w:rFonts w:ascii="Times New Roman" w:hAnsi="Times New Roman"/>
          <w:sz w:val="28"/>
          <w:szCs w:val="28"/>
        </w:rPr>
        <w:t>1</w:t>
      </w:r>
      <w:r w:rsidRPr="007D5CC5">
        <w:rPr>
          <w:rFonts w:ascii="Times New Roman" w:hAnsi="Times New Roman"/>
          <w:sz w:val="28"/>
          <w:szCs w:val="28"/>
        </w:rPr>
        <w:t xml:space="preserve"> и 202</w:t>
      </w:r>
      <w:r w:rsidR="00800A5A">
        <w:rPr>
          <w:rFonts w:ascii="Times New Roman" w:hAnsi="Times New Roman"/>
          <w:sz w:val="28"/>
          <w:szCs w:val="28"/>
        </w:rPr>
        <w:t>2</w:t>
      </w:r>
      <w:r w:rsidRPr="007D5CC5">
        <w:rPr>
          <w:rFonts w:ascii="Times New Roman" w:hAnsi="Times New Roman"/>
          <w:sz w:val="28"/>
          <w:szCs w:val="28"/>
        </w:rPr>
        <w:t xml:space="preserve"> год</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7"/>
        <w:gridCol w:w="1453"/>
        <w:gridCol w:w="527"/>
        <w:gridCol w:w="1315"/>
        <w:gridCol w:w="1338"/>
      </w:tblGrid>
      <w:tr w:rsidR="00094519" w:rsidRPr="00094519" w:rsidTr="00094519">
        <w:trPr>
          <w:cantSplit/>
          <w:trHeight w:val="20"/>
          <w:tblHeader/>
        </w:trPr>
        <w:tc>
          <w:tcPr>
            <w:tcW w:w="2777" w:type="pct"/>
            <w:vMerge w:val="restar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Наименование</w:t>
            </w:r>
          </w:p>
        </w:tc>
        <w:tc>
          <w:tcPr>
            <w:tcW w:w="697" w:type="pct"/>
            <w:vMerge w:val="restar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ВР</w:t>
            </w:r>
          </w:p>
        </w:tc>
        <w:tc>
          <w:tcPr>
            <w:tcW w:w="1273" w:type="pct"/>
            <w:gridSpan w:val="2"/>
            <w:shd w:val="clear" w:color="auto" w:fill="auto"/>
            <w:noWrap/>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Сумма на год</w:t>
            </w:r>
          </w:p>
        </w:tc>
      </w:tr>
      <w:tr w:rsidR="00094519" w:rsidRPr="00094519" w:rsidTr="00094519">
        <w:trPr>
          <w:cantSplit/>
          <w:trHeight w:val="20"/>
          <w:tblHeader/>
        </w:trPr>
        <w:tc>
          <w:tcPr>
            <w:tcW w:w="2777" w:type="pct"/>
            <w:vMerge/>
            <w:vAlign w:val="center"/>
            <w:hideMark/>
          </w:tcPr>
          <w:p w:rsidR="00094519" w:rsidRPr="00094519" w:rsidRDefault="00094519" w:rsidP="00094519">
            <w:pPr>
              <w:spacing w:after="0" w:line="240" w:lineRule="auto"/>
              <w:rPr>
                <w:rFonts w:ascii="Times New Roman" w:eastAsia="Times New Roman" w:hAnsi="Times New Roman"/>
                <w:color w:val="000000"/>
                <w:sz w:val="20"/>
                <w:szCs w:val="20"/>
              </w:rPr>
            </w:pPr>
          </w:p>
        </w:tc>
        <w:tc>
          <w:tcPr>
            <w:tcW w:w="697" w:type="pct"/>
            <w:vMerge/>
            <w:vAlign w:val="center"/>
            <w:hideMark/>
          </w:tcPr>
          <w:p w:rsidR="00094519" w:rsidRPr="00094519" w:rsidRDefault="00094519" w:rsidP="00094519">
            <w:pPr>
              <w:spacing w:after="0" w:line="240" w:lineRule="auto"/>
              <w:rPr>
                <w:rFonts w:ascii="Times New Roman" w:eastAsia="Times New Roman" w:hAnsi="Times New Roman"/>
                <w:color w:val="000000"/>
                <w:sz w:val="20"/>
                <w:szCs w:val="20"/>
              </w:rPr>
            </w:pPr>
          </w:p>
        </w:tc>
        <w:tc>
          <w:tcPr>
            <w:tcW w:w="253" w:type="pct"/>
            <w:vMerge/>
            <w:vAlign w:val="center"/>
            <w:hideMark/>
          </w:tcPr>
          <w:p w:rsidR="00094519" w:rsidRPr="00094519" w:rsidRDefault="00094519" w:rsidP="00094519">
            <w:pPr>
              <w:spacing w:after="0" w:line="240" w:lineRule="auto"/>
              <w:rPr>
                <w:rFonts w:ascii="Times New Roman" w:eastAsia="Times New Roman" w:hAnsi="Times New Roman"/>
                <w:color w:val="000000"/>
                <w:sz w:val="20"/>
                <w:szCs w:val="20"/>
              </w:rPr>
            </w:pPr>
          </w:p>
        </w:tc>
        <w:tc>
          <w:tcPr>
            <w:tcW w:w="631"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2021 год</w:t>
            </w:r>
          </w:p>
        </w:tc>
        <w:tc>
          <w:tcPr>
            <w:tcW w:w="642"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2022 год</w:t>
            </w:r>
          </w:p>
        </w:tc>
      </w:tr>
      <w:tr w:rsidR="00094519" w:rsidRPr="00094519" w:rsidTr="00094519">
        <w:trPr>
          <w:cantSplit/>
          <w:trHeight w:val="20"/>
          <w:tblHeader/>
        </w:trPr>
        <w:tc>
          <w:tcPr>
            <w:tcW w:w="2777"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w:t>
            </w:r>
          </w:p>
        </w:tc>
        <w:tc>
          <w:tcPr>
            <w:tcW w:w="697"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w:t>
            </w:r>
          </w:p>
        </w:tc>
        <w:tc>
          <w:tcPr>
            <w:tcW w:w="253"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w:t>
            </w:r>
          </w:p>
        </w:tc>
        <w:tc>
          <w:tcPr>
            <w:tcW w:w="631"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9</w:t>
            </w:r>
          </w:p>
        </w:tc>
        <w:tc>
          <w:tcPr>
            <w:tcW w:w="642"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образования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1 851 726,3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1 851 651,7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"Общее образование. Дополнительное образование детей"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1 643 834,4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1 643 709,0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системы дошкольного и общего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2 362,3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2 362,3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1 580 950,5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1 580 799,0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200 860,3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200 708,8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200 860,3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200 708,8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50 950,6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51 039,5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149 909,7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149 669,3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01 1 05 20010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38 115,9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38 115,9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01 1 05 20010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38 115,9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38 115,9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01 1 05 20010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31 673,4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31 673,4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01 1 05 20010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6 442,6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6 442,6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21 524,7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21 524,7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21 524,7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21 524,7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19 616,9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19 616,9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1 907,8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1 907,8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На реализацию основных общеобразовательных программ муниципальным общеобразовательным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792 310,6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792 310,6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792 310,6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792 310,6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688 252,7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688 252,7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104 057,9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104 057,9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01 1 05 84305</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01 1 05 84305</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01 1 05 84305</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R3030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39 185,0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39 185,0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R3030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39 185,0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39 185,0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R3030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35 575,9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35 575,9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R3030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3 609,1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3 609,1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S2480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S2480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S2480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4 904,2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4 904,2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S2480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9 103,7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9 106,4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организации отдыха и оздоровления детей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01 1 06 20020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01 1 06 20020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01 1 06 20020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2 077,1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01 1 06 20020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435,1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01 1 06 82050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4 614,3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4 614,3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01 1 06 82050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4 614,3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4 614,3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01 1 06 82050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4 330,7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4 330,7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01 1 06 82050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283,6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S2050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1 977,7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1 977,7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S2050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1 977,7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1 977,7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S2050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1 856,1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1 856,1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S2050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121,6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121,6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01 1 07 00000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01 1 07 61810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01 1 07 61810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01 1 07 61810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"Успех каждого ребенка"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47 222,2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47 245,6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29 281,6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29 305,0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29 281,6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29 305,0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29 281,6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29 305,0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"Учитель будущего"</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"Цифровая образовательная среда"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2 E4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2 E4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2 E4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2 E4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"Молодежь Югры и допризывная подготовка"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97 956,6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98 007,4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34 912,3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34 921,3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34 912,3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34 921,3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34 912,3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34 921,3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34 912,3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34 921,3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62 754,3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62 796,1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62 754,3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62 796,1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62 754,3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62 796,1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62 754,3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62 796,1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Федеральный проект "Социальная активность"</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108 985,3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108 985,3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108 985,3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108 985,3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74 956,6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74 956,6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74 956,6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74 956,6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67 434,5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67 434,5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7 522,1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7 522,1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24 839,0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24 839,0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1 482,0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1 482,0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1 482,0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1 482,0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23 057,0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23 057,0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Публичные нормативные социальные выплаты гражданам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23 057,0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23 057,0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65 067,3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67 399,7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"Поддержка семьи, материнства и детства"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56 731,1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59 063,5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47 311,5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49 643,9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20 944,0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21 452,9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508,9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508,9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20 944,0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20 944,0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20 944,0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20 944,0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12 981,7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14 836,3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12 981,7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14 836,3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12 981,7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14 836,3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13 257,9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13 226,8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11 322,6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11 322,6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11 322,6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11 322,6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1 312,7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1 312,7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1 312,7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1 312,7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591,5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591,5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02 1 02 84322</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127,9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127,9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02 1 02 84322</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02 1 02 84322</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02 1 02 84322</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02 1 02 84322</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9 419,6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9 419,6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02 1 03 84270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9 419,6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9 419,6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02 1 03 84270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7 735,2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7 735,2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02 1 03 84270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7 735,2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7 735,2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02 1 03 84270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1 684,4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1 684,4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02 1 03 84270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1 684,4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1 684,4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8 336,2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8 336,2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6 065,0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6 065,0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Пенсии за выслугу лет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Единовременные выплаты неработающим пенсионерам в связи с Юбилеем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"Доступная среда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"Культурное пространство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223 885,8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224 036,3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"Модернизация и развитие учреждений и организаций культуры"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70 471,0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70 507,4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библиотечного дела"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60 795,9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60 826,0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60 387,8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60 417,9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60 387,8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60 417,9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60 387,8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60 417,9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04 1 01 82520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04 1 01 82520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04 1 01 82520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S2520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S2520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S2520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музейного дела"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9 675,1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9 681,4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9 675,1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9 681,4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9 675,1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9 681,4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9 675,1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9 681,4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153 123,1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153 218,5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74 694,2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74 706,5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74 694,2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74 706,5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74 694,2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74 706,5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74 694,2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74 706,5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"Развитие профессионального искусства"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78 148,9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78 232,0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78 148,9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78 232,0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78 148,9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78 232,0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78 148,9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78 232,0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архивного дела"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04 3 02 00000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04 3 02 84100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04 3 02 84100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04 3 02 84100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112 005,8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112 138,6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физической культуры и массового спорта"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25 553,0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25 563,9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23 013,6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23 024,5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23 013,6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23 024,5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23 013,6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23 024,5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23 013,6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23 024,5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"Федеральный проект "Спорт-норма жизни"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P5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P5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P5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P5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86 452,8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86 574,7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81 953,9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82 037,8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81 953,9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82 037,8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81 953,9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82 037,8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81 953,9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82 037,8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1 064,0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1 102,6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05 2 05 82110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1 010,8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1 047,4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05 2 05 82110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1 010,8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1 047,4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05 2 05 82110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1 010,8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1 047,4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S2110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S2110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S2110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"Спорт-норма жизни"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P5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P5 50810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P5 50810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P5 50810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Муниципальная программа "Поддержка занятости населения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8 910,7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8 971,2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"Содействие трудоустройству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06 1 01 85060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06 1 01 85060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06 1 01 85060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7 259,7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7 259,7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6 184,0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6 184,0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06 2 01 84120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1 654,6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1 654,6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06 2 01 84120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1 515,2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06 2 01 84120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1 515,2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06 2 01 84120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06 2 01 84120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06 3 01 85060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06 3 01 85060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06 3 01 85060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23 381,3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21 729,5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отрасли животноводства"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21 256,2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19 604,4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животноводства"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21 256,2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19 604,4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07 1 01 84150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21 256,2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19 604,4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07 1 01 84150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21 256,2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19 604,4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07 1 01 84150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21 256,2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19 604,4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"Поддержка малых форм хозяйствования"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"Поддержка малых форм хозяйствования"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малых форм хозяйствования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07 2 01 84170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07 2 01 84170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07 2 01 84170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971,1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971,1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971,1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971,1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07 4 01 84200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07 4 01 84200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07 4 01 84200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G4200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G4200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G4200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"Общепрограммные мероприятия"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жилищной сферы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105 596,1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113 290,6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"Содействие развитию градостроительной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465,0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465,0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465,0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"Содействие развитию жилищного строительства"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73 924,6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81 675,9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42 832,7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42 832,7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08 2 01 82661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08 2 01 82661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08 2 01 82661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S2661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S2661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S2661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"Демонтаж аварийного, непригодного жилищного фонда"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10 323,8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10 423,8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08 2 06 82673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9 601,0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9 694,0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08 2 06 82673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9 601,0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9 694,0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08 2 06 82673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9 601,0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9 694,0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S2673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S2673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S2673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08 2 07 00000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19 768,1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27 419,4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07 L1780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19 768,1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27 419,4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07 L1780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19 768,1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27 419,4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07 L1780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19 768,1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27 419,4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6 668,7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6 711,9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4 725,1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4 725,1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08 3 01 51350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08 3 01 51350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08 3 01 51350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08 3 01 51760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08 3 01 51760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08 3 01 51760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жильем молодых семей"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1 924,1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1 967,3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 по обеспечению жильем молодых семей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02 L4970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1 924,1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1 967,3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02 L4970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1 924,1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1 967,3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02 L4970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1 924,1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1 967,3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08 3 05 84220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08 3 05 84220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08 3 05 84220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20 710,3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20 710,3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20 710,3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20 710,3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3 542,5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3 542,5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3 542,5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3 542,5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422 901,7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41 987,4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380 875,7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"Чистая вода"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380 875,7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52430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334 324,5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52430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334 324,5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52430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334 324,5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82190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44 223,6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82190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44 223,6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82190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44 223,6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S2190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2 327,6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S2190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2 327,6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S2190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2 327,6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26 133,5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25 418,0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26 133,5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25 418,0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09 3 01 82591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22 213,4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21 605,2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09 3 01 82591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22 213,4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21 605,2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09 3 01 82591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22 213,4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21 605,2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S2591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3 920,1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S2591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3 920,1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S2591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3 920,1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"Формирование комфортной городской среды"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09 6 00 00000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15 892,5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16 569,4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6 F2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15 892,5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16 569,4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программ формирования современной городской среды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6 F2 55550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15 892,5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16 569,4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6 F2 55550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15 892,5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16 569,4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6 F2 55550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15 892,5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16 569,4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"Профилактика правонарушений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3 633,2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4 683,2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"Профилактика правонарушений"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3 388,2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4 438,2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1 437,0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10 1 01 82290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10 1 01 82290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10 1 01 82290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1 437,0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1 004,9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1 437,0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1 004,9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1 437,0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1 004,9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S2290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S2290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S2290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деятельности народных дружин"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132,3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Создание условий для деятельности народных дружин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10 1 02 82300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10 1 02 82300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10 1 02 82300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S2300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S2300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S2300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1 738,1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1 738,1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10 1 03 84250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1 738,1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1 738,1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10 1 03 84250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1 639,7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1 639,7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10 1 03 84250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1 639,7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1 639,7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10 1 03 84250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10 1 03 84250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10 1 04 51200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10 1 04 51200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10 1 04 51200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"Профилактика рецидивных преступлений"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10 1 06 00000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10 1 07 00000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10 1 07 99990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10 1 07 99990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10 1 07 99990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всероссийского Дня Трезвости"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10 1 09 00000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10 1 09 99990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10 1 09 99990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10 1 09 99990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11 1 08 00000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11 1 12 00000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11 1 12 99990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11 1 12 99990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11 1 12 99990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23 009,9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2 525,2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2 525,2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2 199,0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2 199,0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противопожарной защиты территорий"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2 199,0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2 199,0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"Финансовое обеспечение осуществления МКУ "ЕДДС города Пыть-Яха" установленных видов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15 267,7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15 267,7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15 267,7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15 267,7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3 016,2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3 016,2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3 016,2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3 016,2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"Экологическая безопасность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5 043,7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4 923,7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967,0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1 323,6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733,6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13 2 03 84290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13 2 03 84290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13 2 03 84290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13 2 03 84290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13 2 03 84290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"Организация противоэпидемиологических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13 3 01 84280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13 3 01 84280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13 3 01 84280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13 3 01 84280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3 189,1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3 189,1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13 3 01 84280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3 189,1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3 189,1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47 602,6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47 624,5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"Совершенствование муниципального 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42 748,6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42 770,5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42 748,6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42 770,5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13 144,1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13 166,0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13 144,1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13 166,0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13 144,1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13 166,0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14 2 01 82370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14 2 01 82370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14 2 01 82370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S2370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S2370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S2370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малого и среднего предпринимательства"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"Пропаганда и популяризация предпринимательской деятельности в средствах массовой информации и сети Интернет"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4 210,8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4 210,8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639,7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639,7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"Цифровое развитие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7 460,9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7 460,9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"Цифровой город"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15 1 01 20070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15 1 01 20070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15 1 01 20070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15 1 02 20070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15 1 02 20070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15 1 02 20070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15 1 03 20070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15 1 03 20070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15 1 03 20070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"Информационная безопасность"</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2 D4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2 D4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2 D4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2 D4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115 736,8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115 736,8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"Автомобильный транспорт"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"Дорожное хозяйство"</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"Безопасность дорожного движения"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4 845,2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4 845,2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4 845,2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4 845,2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16 4 01 82730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16 4 01 82730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16 4 01 82730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S2730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S2730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S2730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"Формирование резервных средств в бюджете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Резервный фонд администрации города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17 3 01 20220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17 3 01 20220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17 3 01 20220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870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870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28 571,6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28 589,0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"Создание условий для развития гражданских инициатив"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18 1 01 61820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18 1 01 61820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18 1 01 61820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26 997,6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27 015,0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функционирования телерадиовещания"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17 837,7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17 847,3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17 837,7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17 847,3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17 837,7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17 847,3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17 837,7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17 847,3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9 110,5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9 110,5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9 110,5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9 110,5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18 319,1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18 074,1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18 319,1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18 074,1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"Управление и распоряжение муниципальным имуществом"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2 753,6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2 508,6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2 753,6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2 508,6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2 753,6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2 508,6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2 753,6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2 508,6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13 905,5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13 905,5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12 905,5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12 905,5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12 835,5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12 835,5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12 835,5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12 835,5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муниципальной службы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472 811,2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472 948,0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438,3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438,3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20 3 01 99990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20 3 01 99990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Премии и гранты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20 3 01 99990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471 739,2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471 876,0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471 739,2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471 876,0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192 715,9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192 715,9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154 621,5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154 621,5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154 621,5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154 621,5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34 388,1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34 388,1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34 388,1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34 388,1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3 706,3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3 706,3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3 706,3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3 706,3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265 016,0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265 016,0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263 904,9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263 904,9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263 904,9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263 904,9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1 111,1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1 111,1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1 111,1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1 111,1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Прочие мероприятия органов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2 300,2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2 300,2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2 034,2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2 034,2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2 034,2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2 034,2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266,0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266,0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20 4 01 59300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4 364,5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4 501,3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20 4 01 59300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4 364,5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4 501,3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20 4 01 59300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4 364,5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4 501,3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20 4 01 72030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1 001,8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20 4 01 72030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20 4 01 72030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20 4 01 72030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20 4 01 72030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D9300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D9300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646,4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D9300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646,4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D9300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566,6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D9300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566,6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60 206,2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60 356,2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"Содержание мест захоронения"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6 343,4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6 493,4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6 343,4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6 493,4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6 343,4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6 493,4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6 343,4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6 493,4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"Летнее и зимнее содержание городских территорий"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23 140,7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23 140,7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"Повышение уровня культуры населения"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21 0 06 00000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Непрограммные направления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73 465,4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115 386,2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27 909,9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27 909,9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27 390,2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27 390,2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13 584,2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13 584,2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13 417,5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13 417,5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13 417,5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13 417,5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166,7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166,7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166,7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166,7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Председатель представительного органа муниципального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Прочие мероприятия органов местного самоуправления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312,1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312,1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Исполнение отдельных полномочий Думы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40 1 02 72020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40 1 02 72020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40 1 02 72020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40 1 02 72020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40 1 02 72020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5 305,2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5 473,1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40 2 00 51180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5 305,2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5 473,1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40 2 00 51180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5 305,2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5 473,1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40 2 00 51180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5 305,2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5 473,1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82 003,2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Условно утверждённые расходы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40 3 00 09990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82 003,2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40 3 00 09990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82 003,2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40 3 00 09990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870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82 003,2</w:t>
            </w:r>
          </w:p>
        </w:tc>
      </w:tr>
      <w:tr w:rsidR="00094519" w:rsidRPr="00094519" w:rsidTr="00094519">
        <w:trPr>
          <w:cantSplit/>
          <w:trHeight w:val="20"/>
        </w:trPr>
        <w:tc>
          <w:tcPr>
            <w:tcW w:w="2777" w:type="pct"/>
            <w:shd w:val="clear" w:color="auto" w:fill="auto"/>
            <w:noWrap/>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Всего</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3 674 995,6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3 346 328,8</w:t>
            </w:r>
          </w:p>
        </w:tc>
      </w:tr>
    </w:tbl>
    <w:p w:rsidR="007911A0" w:rsidRDefault="00800A5A"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-76200</wp:posOffset>
                </wp:positionH>
                <wp:positionV relativeFrom="paragraph">
                  <wp:posOffset>-220345</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ADA" w:rsidRPr="00827A24" w:rsidRDefault="00124ADA" w:rsidP="00124ADA">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6pt;margin-top:-17.35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" filled="f" stroked="f">
                <v:textbox>
                  <w:txbxContent>
                    <w:p w:rsidR="00124ADA" w:rsidRPr="00827A24" w:rsidRDefault="00124ADA" w:rsidP="00124ADA">
                      <w:pPr>
                        <w:rPr>
                          <w:sz w:val="28"/>
                          <w:szCs w:val="28"/>
                        </w:rPr>
                      </w:pPr>
                      <w:r w:rsidRPr="00827A24">
                        <w:rPr>
                          <w:sz w:val="28"/>
                          <w:szCs w:val="28"/>
                        </w:rPr>
                        <w:t>»</w:t>
                      </w:r>
                    </w:p>
                  </w:txbxContent>
                </v:textbox>
                <w10:wrap anchorx="margin"/>
              </v:rect>
            </w:pict>
          </mc:Fallback>
        </mc:AlternateContent>
      </w:r>
    </w:p>
    <w:p w:rsidR="007911A0" w:rsidRPr="007911A0" w:rsidRDefault="007911A0" w:rsidP="007911A0">
      <w:pPr>
        <w:rPr>
          <w:rFonts w:ascii="Times New Roman" w:hAnsi="Times New Roman"/>
          <w:sz w:val="24"/>
          <w:szCs w:val="24"/>
        </w:rPr>
      </w:pPr>
    </w:p>
    <w:p w:rsidR="007911A0" w:rsidRDefault="007911A0" w:rsidP="007911A0">
      <w:pPr>
        <w:rPr>
          <w:rFonts w:ascii="Times New Roman" w:hAnsi="Times New Roman"/>
          <w:sz w:val="24"/>
          <w:szCs w:val="24"/>
        </w:rPr>
      </w:pPr>
    </w:p>
    <w:p w:rsidR="004A5B1D" w:rsidRPr="007911A0" w:rsidRDefault="007911A0" w:rsidP="007911A0">
      <w:pPr>
        <w:tabs>
          <w:tab w:val="left" w:pos="6990"/>
        </w:tabs>
        <w:rPr>
          <w:rFonts w:ascii="Times New Roman" w:hAnsi="Times New Roman"/>
          <w:sz w:val="24"/>
          <w:szCs w:val="24"/>
        </w:rPr>
      </w:pPr>
      <w:r>
        <w:rPr>
          <w:rFonts w:ascii="Times New Roman" w:hAnsi="Times New Roman"/>
          <w:sz w:val="24"/>
          <w:szCs w:val="24"/>
        </w:rPr>
        <w:tab/>
      </w:r>
    </w:p>
    <w:sectPr w:rsidR="004A5B1D" w:rsidRPr="007911A0" w:rsidSect="007911A0">
      <w:headerReference w:type="even" r:id="rId7"/>
      <w:headerReference w:type="default" r:id="rId8"/>
      <w:pgSz w:w="11906" w:h="16838"/>
      <w:pgMar w:top="567" w:right="851" w:bottom="567" w:left="851" w:header="283" w:footer="283" w:gutter="0"/>
      <w:pgNumType w:start="1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421" w:rsidRDefault="00225421" w:rsidP="00E619A7">
      <w:pPr>
        <w:spacing w:after="0" w:line="240" w:lineRule="auto"/>
      </w:pPr>
      <w:r>
        <w:separator/>
      </w:r>
    </w:p>
  </w:endnote>
  <w:endnote w:type="continuationSeparator" w:id="0">
    <w:p w:rsidR="00225421" w:rsidRDefault="00225421"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421" w:rsidRDefault="00225421" w:rsidP="00E619A7">
      <w:pPr>
        <w:spacing w:after="0" w:line="240" w:lineRule="auto"/>
      </w:pPr>
      <w:r>
        <w:separator/>
      </w:r>
    </w:p>
  </w:footnote>
  <w:footnote w:type="continuationSeparator" w:id="0">
    <w:p w:rsidR="00225421" w:rsidRDefault="00225421"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2F6504">
      <w:rPr>
        <w:rStyle w:val="a9"/>
        <w:noProof/>
      </w:rPr>
      <w:t>133</w:t>
    </w:r>
    <w:r>
      <w:rPr>
        <w:rStyle w:val="a9"/>
      </w:rPr>
      <w:fldChar w:fldCharType="end"/>
    </w:r>
  </w:p>
  <w:p w:rsidR="00A25BD3" w:rsidRDefault="00A25BD3"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94519"/>
    <w:rsid w:val="000D0A5C"/>
    <w:rsid w:val="000F448F"/>
    <w:rsid w:val="000F5406"/>
    <w:rsid w:val="001151CB"/>
    <w:rsid w:val="00124ADA"/>
    <w:rsid w:val="00161061"/>
    <w:rsid w:val="00177DB8"/>
    <w:rsid w:val="00183A30"/>
    <w:rsid w:val="001D0B8E"/>
    <w:rsid w:val="002238FA"/>
    <w:rsid w:val="00225421"/>
    <w:rsid w:val="00235214"/>
    <w:rsid w:val="00255EA7"/>
    <w:rsid w:val="00257D22"/>
    <w:rsid w:val="002B68CB"/>
    <w:rsid w:val="002C7D35"/>
    <w:rsid w:val="002F6504"/>
    <w:rsid w:val="0032649C"/>
    <w:rsid w:val="003336DF"/>
    <w:rsid w:val="00397596"/>
    <w:rsid w:val="003D5DE2"/>
    <w:rsid w:val="003F2A0E"/>
    <w:rsid w:val="00420D5E"/>
    <w:rsid w:val="00434C39"/>
    <w:rsid w:val="004A5B1D"/>
    <w:rsid w:val="004B37EE"/>
    <w:rsid w:val="00527158"/>
    <w:rsid w:val="00560043"/>
    <w:rsid w:val="005C679D"/>
    <w:rsid w:val="005E765D"/>
    <w:rsid w:val="00615C20"/>
    <w:rsid w:val="00687140"/>
    <w:rsid w:val="006A3B70"/>
    <w:rsid w:val="006C47E0"/>
    <w:rsid w:val="00742838"/>
    <w:rsid w:val="0075166D"/>
    <w:rsid w:val="007911A0"/>
    <w:rsid w:val="00800A5A"/>
    <w:rsid w:val="00806D23"/>
    <w:rsid w:val="00864841"/>
    <w:rsid w:val="00871214"/>
    <w:rsid w:val="00872C01"/>
    <w:rsid w:val="00880BB9"/>
    <w:rsid w:val="00883434"/>
    <w:rsid w:val="008C4BD3"/>
    <w:rsid w:val="008E02FC"/>
    <w:rsid w:val="00995717"/>
    <w:rsid w:val="00997C6E"/>
    <w:rsid w:val="009D7C34"/>
    <w:rsid w:val="009F3C11"/>
    <w:rsid w:val="00A1120E"/>
    <w:rsid w:val="00A25BD3"/>
    <w:rsid w:val="00A762F9"/>
    <w:rsid w:val="00AE02B4"/>
    <w:rsid w:val="00B10E4F"/>
    <w:rsid w:val="00C05FD1"/>
    <w:rsid w:val="00C822EE"/>
    <w:rsid w:val="00C855BC"/>
    <w:rsid w:val="00CB0073"/>
    <w:rsid w:val="00D14C61"/>
    <w:rsid w:val="00D17E1A"/>
    <w:rsid w:val="00D40128"/>
    <w:rsid w:val="00D87939"/>
    <w:rsid w:val="00DE490E"/>
    <w:rsid w:val="00E4621F"/>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E111EDA-713F-400D-9DE7-237C4AFE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36892588">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424B9-9D76-4583-884F-0F7A8171D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13941</Words>
  <Characters>79464</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lol</cp:lastModifiedBy>
  <cp:revision>4</cp:revision>
  <cp:lastPrinted>2020-04-21T10:30:00Z</cp:lastPrinted>
  <dcterms:created xsi:type="dcterms:W3CDTF">2020-04-21T10:31:00Z</dcterms:created>
  <dcterms:modified xsi:type="dcterms:W3CDTF">2020-04-24T13:20:00Z</dcterms:modified>
</cp:coreProperties>
</file>